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32" w:rsidRDefault="00015232" w:rsidP="00015232">
      <w:pPr>
        <w:rPr>
          <w:rFonts w:ascii="Sylfaen" w:eastAsiaTheme="minorEastAsia" w:hAnsi="Sylfaen"/>
          <w:b/>
          <w:sz w:val="24"/>
          <w:szCs w:val="28"/>
          <w:lang w:val="ka-GE"/>
        </w:rPr>
      </w:pPr>
      <w:r>
        <w:rPr>
          <w:rFonts w:ascii="Sylfaen" w:eastAsiaTheme="minorEastAsia" w:hAnsi="Sylfaen"/>
          <w:b/>
          <w:sz w:val="24"/>
          <w:szCs w:val="28"/>
          <w:lang w:val="ka-GE"/>
        </w:rPr>
        <w:t>თარიღი: 20.11.2017</w:t>
      </w:r>
    </w:p>
    <w:p w:rsidR="00200223" w:rsidRDefault="00200223" w:rsidP="00015232">
      <w:pPr>
        <w:rPr>
          <w:rFonts w:ascii="Sylfaen" w:eastAsiaTheme="minorEastAsia" w:hAnsi="Sylfaen"/>
          <w:b/>
          <w:sz w:val="24"/>
          <w:szCs w:val="28"/>
          <w:lang w:val="ka-GE"/>
        </w:rPr>
      </w:pPr>
      <w:r>
        <w:rPr>
          <w:rFonts w:ascii="Sylfaen" w:eastAsiaTheme="minorEastAsia" w:hAnsi="Sylfaen"/>
          <w:b/>
          <w:sz w:val="24"/>
          <w:szCs w:val="28"/>
          <w:lang w:val="ka-GE"/>
        </w:rPr>
        <w:t>ადგილი: მცირე საოჯახო ტიპის სახლის</w:t>
      </w:r>
      <w:r w:rsidR="004F7669">
        <w:rPr>
          <w:rFonts w:ascii="Sylfaen" w:eastAsiaTheme="minorEastAsia" w:hAnsi="Sylfaen"/>
          <w:b/>
          <w:sz w:val="24"/>
          <w:szCs w:val="28"/>
          <w:lang w:val="ka-GE"/>
        </w:rPr>
        <w:t xml:space="preserve"> უკან მდებარე </w:t>
      </w:r>
      <w:r w:rsidR="00E3506E">
        <w:rPr>
          <w:rFonts w:ascii="Sylfaen" w:eastAsiaTheme="minorEastAsia" w:hAnsi="Sylfaen"/>
          <w:b/>
          <w:sz w:val="24"/>
          <w:szCs w:val="28"/>
          <w:lang w:val="ka-GE"/>
        </w:rPr>
        <w:t>ტერიტორია</w:t>
      </w:r>
    </w:p>
    <w:p w:rsidR="00015232" w:rsidRDefault="00015232" w:rsidP="00015232">
      <w:pPr>
        <w:rPr>
          <w:rFonts w:ascii="Sylfaen" w:eastAsiaTheme="minorEastAsia" w:hAnsi="Sylfaen"/>
          <w:b/>
          <w:sz w:val="24"/>
          <w:szCs w:val="28"/>
          <w:lang w:val="ka-GE"/>
        </w:rPr>
      </w:pPr>
      <w:r>
        <w:rPr>
          <w:rFonts w:ascii="Sylfaen" w:eastAsiaTheme="minorEastAsia" w:hAnsi="Sylfaen"/>
          <w:b/>
          <w:sz w:val="24"/>
          <w:szCs w:val="28"/>
          <w:lang w:val="ka-GE"/>
        </w:rPr>
        <w:t>დრო: 15:00 საათი</w:t>
      </w:r>
    </w:p>
    <w:p w:rsidR="002A1761" w:rsidRDefault="002A1761" w:rsidP="00015232">
      <w:pPr>
        <w:rPr>
          <w:rFonts w:ascii="Sylfaen" w:eastAsiaTheme="minorEastAsia" w:hAnsi="Sylfaen"/>
          <w:b/>
          <w:sz w:val="24"/>
          <w:szCs w:val="28"/>
          <w:lang w:val="ka-GE"/>
        </w:rPr>
      </w:pPr>
    </w:p>
    <w:p w:rsidR="00754B27" w:rsidRPr="00B24098" w:rsidRDefault="00754B27" w:rsidP="00B24098">
      <w:pPr>
        <w:ind w:left="2880" w:firstLine="720"/>
        <w:rPr>
          <w:rFonts w:ascii="Sylfaen" w:eastAsiaTheme="minorEastAsia" w:hAnsi="Sylfaen"/>
          <w:b/>
          <w:sz w:val="24"/>
          <w:szCs w:val="28"/>
          <w:lang w:val="ka-GE"/>
        </w:rPr>
      </w:pPr>
      <w:r w:rsidRPr="00B24098">
        <w:rPr>
          <w:rFonts w:ascii="Sylfaen" w:eastAsiaTheme="minorEastAsia" w:hAnsi="Sylfaen"/>
          <w:b/>
          <w:sz w:val="24"/>
          <w:szCs w:val="28"/>
          <w:lang w:val="ka-GE"/>
        </w:rPr>
        <w:t>ცერემონიის</w:t>
      </w:r>
      <w:r w:rsidRPr="00B24098">
        <w:rPr>
          <w:rFonts w:eastAsiaTheme="minorEastAsia"/>
          <w:b/>
          <w:sz w:val="24"/>
          <w:szCs w:val="28"/>
          <w:lang w:val="ka-GE"/>
        </w:rPr>
        <w:t xml:space="preserve"> </w:t>
      </w:r>
      <w:r w:rsidRPr="00B24098">
        <w:rPr>
          <w:rFonts w:ascii="Sylfaen" w:eastAsiaTheme="minorEastAsia" w:hAnsi="Sylfaen"/>
          <w:b/>
          <w:sz w:val="24"/>
          <w:szCs w:val="28"/>
          <w:lang w:val="ka-GE"/>
        </w:rPr>
        <w:t>სცენარი</w:t>
      </w:r>
    </w:p>
    <w:p w:rsidR="00754B27" w:rsidRPr="00754B27" w:rsidRDefault="00754B27" w:rsidP="00754B27">
      <w:pPr>
        <w:ind w:left="360" w:hanging="360"/>
        <w:rPr>
          <w:rFonts w:eastAsiaTheme="minorEastAsia"/>
          <w:sz w:val="24"/>
          <w:szCs w:val="28"/>
          <w:lang w:val="ka-GE"/>
        </w:rPr>
      </w:pPr>
    </w:p>
    <w:p w:rsidR="00754B27" w:rsidRDefault="00754B27" w:rsidP="00754B27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  <w:r w:rsidRPr="00754B27">
        <w:rPr>
          <w:rFonts w:ascii="Sylfaen" w:eastAsiaTheme="minorEastAsia" w:hAnsi="Sylfaen"/>
          <w:sz w:val="24"/>
          <w:szCs w:val="28"/>
          <w:lang w:val="ka-GE"/>
        </w:rPr>
        <w:t>სიტყვით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გამოსვლა</w:t>
      </w:r>
      <w:r w:rsidRPr="00754B27">
        <w:rPr>
          <w:rFonts w:eastAsiaTheme="minorEastAsia"/>
          <w:sz w:val="24"/>
          <w:szCs w:val="28"/>
          <w:lang w:val="ka-GE"/>
        </w:rPr>
        <w:t>:</w:t>
      </w:r>
    </w:p>
    <w:p w:rsidR="00C15F66" w:rsidRPr="00C15F66" w:rsidRDefault="00C15F66" w:rsidP="00754B27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</w:p>
    <w:p w:rsidR="00754B27" w:rsidRPr="00754B27" w:rsidRDefault="00754B27" w:rsidP="00754B27">
      <w:pPr>
        <w:ind w:left="360" w:hanging="360"/>
        <w:rPr>
          <w:rFonts w:eastAsiaTheme="minorEastAsia"/>
          <w:sz w:val="24"/>
          <w:szCs w:val="28"/>
          <w:lang w:val="ka-GE"/>
        </w:rPr>
      </w:pPr>
      <w:r w:rsidRPr="00754B27">
        <w:rPr>
          <w:rFonts w:eastAsiaTheme="minorEastAsia"/>
          <w:sz w:val="24"/>
          <w:szCs w:val="28"/>
          <w:lang w:val="ka-GE"/>
        </w:rPr>
        <w:t xml:space="preserve">-- 15:00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წამყვანი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</w:p>
    <w:p w:rsidR="00754B27" w:rsidRPr="00754B27" w:rsidRDefault="00754B27" w:rsidP="00754B27">
      <w:pPr>
        <w:ind w:left="360" w:hanging="360"/>
        <w:rPr>
          <w:rFonts w:eastAsiaTheme="minorEastAsia"/>
          <w:sz w:val="24"/>
          <w:szCs w:val="28"/>
          <w:lang w:val="ka-GE"/>
        </w:rPr>
      </w:pPr>
      <w:r w:rsidRPr="00754B27">
        <w:rPr>
          <w:rFonts w:eastAsiaTheme="minorEastAsia"/>
          <w:sz w:val="24"/>
          <w:szCs w:val="28"/>
          <w:lang w:val="ka-GE"/>
        </w:rPr>
        <w:t xml:space="preserve">-- 15:05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ამერიკის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ელჩის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სიტყვით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გამოსვლა</w:t>
      </w:r>
    </w:p>
    <w:p w:rsidR="00754B27" w:rsidRPr="00754B27" w:rsidRDefault="00754B27" w:rsidP="00754B27">
      <w:pPr>
        <w:ind w:left="360" w:hanging="360"/>
        <w:rPr>
          <w:rFonts w:eastAsiaTheme="minorEastAsia"/>
          <w:sz w:val="24"/>
          <w:szCs w:val="28"/>
          <w:lang w:val="ka-GE"/>
        </w:rPr>
      </w:pPr>
      <w:r w:rsidRPr="00754B27">
        <w:rPr>
          <w:rFonts w:eastAsiaTheme="minorEastAsia"/>
          <w:sz w:val="24"/>
          <w:szCs w:val="28"/>
          <w:lang w:val="ka-GE"/>
        </w:rPr>
        <w:t xml:space="preserve">-- 15:10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თავდაცვის</w:t>
      </w:r>
      <w:r w:rsidRPr="00754B27">
        <w:rPr>
          <w:rFonts w:eastAsiaTheme="minorEastAsia"/>
          <w:sz w:val="24"/>
          <w:szCs w:val="28"/>
          <w:lang w:val="ka-GE"/>
        </w:rPr>
        <w:t xml:space="preserve"> 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სამინისტროს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წარმომადგენლის</w:t>
      </w:r>
      <w:r w:rsidRPr="00754B27">
        <w:rPr>
          <w:rFonts w:eastAsiaTheme="minorEastAsia"/>
          <w:sz w:val="24"/>
          <w:szCs w:val="28"/>
          <w:lang w:val="ka-GE"/>
        </w:rPr>
        <w:t xml:space="preserve"> 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სიტყვით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გამოსვლა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</w:p>
    <w:p w:rsidR="00754B27" w:rsidRPr="00754B27" w:rsidRDefault="00754B27" w:rsidP="00754B27">
      <w:pPr>
        <w:ind w:left="360" w:hanging="360"/>
        <w:rPr>
          <w:rFonts w:eastAsiaTheme="minorEastAsia"/>
          <w:sz w:val="24"/>
          <w:szCs w:val="28"/>
          <w:lang w:val="ka-GE"/>
        </w:rPr>
      </w:pPr>
      <w:r w:rsidRPr="00754B27">
        <w:rPr>
          <w:rFonts w:eastAsiaTheme="minorEastAsia"/>
          <w:sz w:val="24"/>
          <w:szCs w:val="28"/>
          <w:lang w:val="ka-GE"/>
        </w:rPr>
        <w:t xml:space="preserve">-- 15:15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ჯანდაცვის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="00D27083">
        <w:rPr>
          <w:rFonts w:ascii="Sylfaen" w:eastAsiaTheme="minorEastAsia" w:hAnsi="Sylfaen"/>
          <w:sz w:val="24"/>
          <w:szCs w:val="28"/>
          <w:lang w:val="ka-GE"/>
        </w:rPr>
        <w:t>მინისტრის მოადგილის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სიტყვით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გამოსვლა</w:t>
      </w:r>
    </w:p>
    <w:p w:rsidR="00754B27" w:rsidRPr="00754B27" w:rsidRDefault="00754B27" w:rsidP="00754B27">
      <w:pPr>
        <w:ind w:left="360" w:hanging="360"/>
        <w:rPr>
          <w:rFonts w:eastAsiaTheme="minorEastAsia"/>
          <w:sz w:val="24"/>
          <w:szCs w:val="28"/>
          <w:lang w:val="ka-GE"/>
        </w:rPr>
      </w:pPr>
      <w:r w:rsidRPr="00754B27">
        <w:rPr>
          <w:rFonts w:eastAsiaTheme="minorEastAsia"/>
          <w:sz w:val="24"/>
          <w:szCs w:val="28"/>
          <w:lang w:val="ka-GE"/>
        </w:rPr>
        <w:t xml:space="preserve">-- 15:20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ბ</w:t>
      </w:r>
      <w:r w:rsidRPr="00754B27">
        <w:rPr>
          <w:rFonts w:eastAsiaTheme="minorEastAsia"/>
          <w:sz w:val="24"/>
          <w:szCs w:val="28"/>
          <w:lang w:val="ka-GE"/>
        </w:rPr>
        <w:t>-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ნ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დიმიტრი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ხუნდაძის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სიტყვით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გამოსვლა</w:t>
      </w:r>
    </w:p>
    <w:p w:rsidR="00754B27" w:rsidRPr="00754B27" w:rsidRDefault="00754B27" w:rsidP="00754B27">
      <w:pPr>
        <w:ind w:left="360" w:hanging="360"/>
        <w:rPr>
          <w:rFonts w:eastAsiaTheme="minorEastAsia"/>
          <w:sz w:val="24"/>
          <w:szCs w:val="28"/>
          <w:lang w:val="ka-GE"/>
        </w:rPr>
      </w:pPr>
      <w:r w:rsidRPr="00754B27">
        <w:rPr>
          <w:rFonts w:eastAsiaTheme="minorEastAsia"/>
          <w:sz w:val="24"/>
          <w:szCs w:val="28"/>
          <w:lang w:val="ka-GE"/>
        </w:rPr>
        <w:t xml:space="preserve">-- 15:25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მცხეთა</w:t>
      </w:r>
      <w:r w:rsidRPr="00754B27">
        <w:rPr>
          <w:rFonts w:eastAsiaTheme="minorEastAsia"/>
          <w:sz w:val="24"/>
          <w:szCs w:val="28"/>
          <w:lang w:val="ka-GE"/>
        </w:rPr>
        <w:t>-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მთიანეთის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გუბერნატორის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სიტყვით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გამოსვლა</w:t>
      </w:r>
    </w:p>
    <w:p w:rsidR="00754B27" w:rsidRPr="00754B27" w:rsidRDefault="00754B27" w:rsidP="00754B27">
      <w:pPr>
        <w:ind w:left="360" w:hanging="360"/>
        <w:rPr>
          <w:rFonts w:eastAsiaTheme="minorEastAsia"/>
          <w:sz w:val="24"/>
          <w:szCs w:val="28"/>
          <w:lang w:val="ka-GE"/>
        </w:rPr>
      </w:pPr>
      <w:r w:rsidRPr="00754B27">
        <w:rPr>
          <w:rFonts w:eastAsiaTheme="minorEastAsia"/>
          <w:sz w:val="24"/>
          <w:szCs w:val="28"/>
          <w:lang w:val="ka-GE"/>
        </w:rPr>
        <w:t xml:space="preserve">-- 15:30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ლენტის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გაჭრა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და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შენობის</w:t>
      </w:r>
      <w:r w:rsidRPr="00754B27">
        <w:rPr>
          <w:rFonts w:eastAsiaTheme="minorEastAsia"/>
          <w:sz w:val="24"/>
          <w:szCs w:val="28"/>
          <w:lang w:val="ka-GE"/>
        </w:rPr>
        <w:t xml:space="preserve">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დათვალიერება</w:t>
      </w:r>
    </w:p>
    <w:p w:rsidR="00754B27" w:rsidRPr="00754B27" w:rsidRDefault="00754B27" w:rsidP="00754B27">
      <w:pPr>
        <w:ind w:left="360" w:hanging="360"/>
        <w:rPr>
          <w:rFonts w:eastAsiaTheme="minorEastAsia"/>
          <w:sz w:val="24"/>
          <w:szCs w:val="28"/>
          <w:lang w:val="ka-GE"/>
        </w:rPr>
      </w:pPr>
      <w:r w:rsidRPr="00754B27">
        <w:rPr>
          <w:rFonts w:eastAsiaTheme="minorEastAsia"/>
          <w:sz w:val="24"/>
          <w:szCs w:val="28"/>
          <w:lang w:val="ka-GE"/>
        </w:rPr>
        <w:t xml:space="preserve">-- 15:45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ფურშეტი</w:t>
      </w:r>
      <w:r w:rsidRPr="00754B27">
        <w:rPr>
          <w:rFonts w:eastAsiaTheme="minorEastAsia"/>
          <w:sz w:val="24"/>
          <w:szCs w:val="28"/>
          <w:lang w:val="ka-GE"/>
        </w:rPr>
        <w:t>/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მედიაინტერვიუ</w:t>
      </w:r>
    </w:p>
    <w:p w:rsidR="00675B70" w:rsidRDefault="00754B27" w:rsidP="00754B27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  <w:r w:rsidRPr="00754B27">
        <w:rPr>
          <w:rFonts w:eastAsiaTheme="minorEastAsia"/>
          <w:sz w:val="24"/>
          <w:szCs w:val="28"/>
          <w:lang w:val="ka-GE"/>
        </w:rPr>
        <w:t xml:space="preserve">-- 16:00 </w:t>
      </w:r>
      <w:r w:rsidR="007751EF">
        <w:rPr>
          <w:rFonts w:ascii="Sylfaen" w:eastAsiaTheme="minorEastAsia" w:hAnsi="Sylfaen"/>
          <w:sz w:val="24"/>
          <w:szCs w:val="28"/>
          <w:lang w:val="ka-GE"/>
        </w:rPr>
        <w:t xml:space="preserve">ცერემონიის </w:t>
      </w:r>
      <w:r w:rsidRPr="00754B27">
        <w:rPr>
          <w:rFonts w:ascii="Sylfaen" w:eastAsiaTheme="minorEastAsia" w:hAnsi="Sylfaen"/>
          <w:sz w:val="24"/>
          <w:szCs w:val="28"/>
          <w:lang w:val="ka-GE"/>
        </w:rPr>
        <w:t>დასასრული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="00675B70" w:rsidRPr="009647B5">
        <w:rPr>
          <w:rFonts w:ascii="Sylfaen" w:eastAsiaTheme="minorEastAsia" w:hAnsi="Sylfaen"/>
          <w:sz w:val="24"/>
          <w:szCs w:val="28"/>
          <w:lang w:val="ka-GE"/>
        </w:rPr>
        <w:t xml:space="preserve"> </w:t>
      </w:r>
    </w:p>
    <w:p w:rsidR="0094302F" w:rsidRPr="009647B5" w:rsidRDefault="0094302F" w:rsidP="00754B27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</w:p>
    <w:p w:rsidR="007C30AD" w:rsidRDefault="0094302F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  <w:r>
        <w:rPr>
          <w:rFonts w:ascii="Sylfaen" w:eastAsiaTheme="minorEastAsia" w:hAnsi="Sylfaen"/>
          <w:sz w:val="24"/>
          <w:szCs w:val="28"/>
        </w:rPr>
        <w:t xml:space="preserve">P.S. </w:t>
      </w:r>
      <w:r w:rsidR="000F7D7F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="00076F46">
        <w:rPr>
          <w:rFonts w:ascii="Sylfaen" w:eastAsiaTheme="minorEastAsia" w:hAnsi="Sylfaen"/>
          <w:sz w:val="24"/>
          <w:szCs w:val="28"/>
          <w:lang w:val="ka-GE"/>
        </w:rPr>
        <w:t>(</w:t>
      </w:r>
      <w:r w:rsidR="00443A5C">
        <w:rPr>
          <w:rFonts w:ascii="Sylfaen" w:eastAsiaTheme="minorEastAsia" w:hAnsi="Sylfaen"/>
          <w:sz w:val="24"/>
          <w:szCs w:val="28"/>
          <w:lang w:val="ka-GE"/>
        </w:rPr>
        <w:t xml:space="preserve">სიტყვით გამომსვლელთა თანმიმდევრობა, შეიძლება, შეიცვალოს ქ-ნ </w:t>
      </w:r>
      <w:r w:rsidR="007C30AD">
        <w:rPr>
          <w:rFonts w:ascii="Sylfaen" w:eastAsiaTheme="minorEastAsia" w:hAnsi="Sylfaen"/>
          <w:sz w:val="24"/>
          <w:szCs w:val="28"/>
          <w:lang w:val="ka-GE"/>
        </w:rPr>
        <w:t xml:space="preserve">ნინო </w:t>
      </w:r>
    </w:p>
    <w:p w:rsidR="00675B70" w:rsidRDefault="00443A5C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  <w:r>
        <w:rPr>
          <w:rFonts w:ascii="Sylfaen" w:eastAsiaTheme="minorEastAsia" w:hAnsi="Sylfaen"/>
          <w:sz w:val="24"/>
          <w:szCs w:val="28"/>
          <w:lang w:val="ka-GE"/>
        </w:rPr>
        <w:t>ბერძულის მოთხოვნის შემთხვევაში</w:t>
      </w:r>
      <w:r w:rsidR="00076F46">
        <w:rPr>
          <w:rFonts w:ascii="Sylfaen" w:eastAsiaTheme="minorEastAsia" w:hAnsi="Sylfaen"/>
          <w:sz w:val="24"/>
          <w:szCs w:val="28"/>
          <w:lang w:val="ka-GE"/>
        </w:rPr>
        <w:t>.)</w:t>
      </w:r>
    </w:p>
    <w:p w:rsidR="007C30AD" w:rsidRPr="0094302F" w:rsidRDefault="007C30AD" w:rsidP="007C30AD">
      <w:pPr>
        <w:rPr>
          <w:rFonts w:ascii="Sylfaen" w:eastAsiaTheme="minorEastAsia" w:hAnsi="Sylfaen"/>
          <w:sz w:val="24"/>
          <w:szCs w:val="28"/>
          <w:lang w:val="ka-GE"/>
        </w:rPr>
      </w:pPr>
    </w:p>
    <w:p w:rsidR="00675B70" w:rsidRPr="009647B5" w:rsidRDefault="00675B70" w:rsidP="00675B70">
      <w:pPr>
        <w:ind w:left="360" w:hanging="360"/>
        <w:rPr>
          <w:rFonts w:eastAsiaTheme="minorEastAsia"/>
          <w:sz w:val="24"/>
          <w:szCs w:val="28"/>
        </w:rPr>
      </w:pPr>
    </w:p>
    <w:p w:rsidR="009251D5" w:rsidRPr="009647B5" w:rsidRDefault="00434507" w:rsidP="00973AEE">
      <w:pPr>
        <w:ind w:left="360" w:hanging="360"/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b/>
          <w:sz w:val="24"/>
          <w:szCs w:val="28"/>
          <w:lang w:val="ka-GE"/>
        </w:rPr>
        <w:t>სტუმრების სავარაუდო სია</w:t>
      </w:r>
      <w:r w:rsidR="00431180" w:rsidRPr="009647B5">
        <w:rPr>
          <w:rFonts w:eastAsiaTheme="minorEastAsia"/>
          <w:b/>
          <w:sz w:val="24"/>
          <w:szCs w:val="28"/>
        </w:rPr>
        <w:t>:</w:t>
      </w:r>
    </w:p>
    <w:p w:rsidR="00434507" w:rsidRPr="009647B5" w:rsidRDefault="00434507" w:rsidP="00434507">
      <w:pPr>
        <w:pStyle w:val="ListParagraph"/>
        <w:rPr>
          <w:rFonts w:eastAsiaTheme="minorEastAsia"/>
          <w:sz w:val="24"/>
          <w:szCs w:val="28"/>
        </w:rPr>
      </w:pPr>
    </w:p>
    <w:p w:rsidR="00AC7724" w:rsidRPr="00AC7724" w:rsidRDefault="00AC7724" w:rsidP="00AC7724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ბ-ნი იან კელი, ამერიკის ელჩი საქართველოში</w:t>
      </w:r>
    </w:p>
    <w:p w:rsidR="00FE7954" w:rsidRPr="00FA3DAC" w:rsidRDefault="00FE7954" w:rsidP="00FE7954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>
        <w:rPr>
          <w:rFonts w:ascii="Sylfaen" w:eastAsiaTheme="minorEastAsia" w:hAnsi="Sylfaen"/>
          <w:sz w:val="24"/>
          <w:szCs w:val="28"/>
          <w:lang w:val="ka-GE"/>
        </w:rPr>
        <w:t>თავდაცვის მინისტრის მოადგილე</w:t>
      </w:r>
    </w:p>
    <w:p w:rsidR="00FE7954" w:rsidRPr="00FE7954" w:rsidRDefault="00FE7954" w:rsidP="00AC7724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>
        <w:rPr>
          <w:rFonts w:ascii="Sylfaen" w:eastAsiaTheme="minorEastAsia" w:hAnsi="Sylfaen"/>
          <w:sz w:val="24"/>
          <w:szCs w:val="28"/>
          <w:lang w:val="ka-GE"/>
        </w:rPr>
        <w:t>გენ. შტაბის უფროსი, ან მისი მოადგილე</w:t>
      </w:r>
    </w:p>
    <w:p w:rsidR="00FE7954" w:rsidRPr="00FE7954" w:rsidRDefault="00FE7954" w:rsidP="00AC7724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>
        <w:rPr>
          <w:rFonts w:ascii="Sylfaen" w:eastAsiaTheme="minorEastAsia" w:hAnsi="Sylfaen"/>
          <w:sz w:val="24"/>
          <w:szCs w:val="28"/>
          <w:lang w:val="ka-GE"/>
        </w:rPr>
        <w:t>ჯანდაცვის მინისტრის მოადგილე</w:t>
      </w:r>
    </w:p>
    <w:p w:rsidR="00FE7954" w:rsidRPr="00FE7954" w:rsidRDefault="00FE7954" w:rsidP="00FE7954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FE7954">
        <w:rPr>
          <w:rFonts w:ascii="Sylfaen" w:eastAsiaTheme="minorEastAsia" w:hAnsi="Sylfaen" w:cs="Sylfaen"/>
          <w:sz w:val="24"/>
          <w:szCs w:val="28"/>
        </w:rPr>
        <w:t>ამირან</w:t>
      </w:r>
      <w:r w:rsidRPr="00FE7954">
        <w:rPr>
          <w:rFonts w:eastAsiaTheme="minorEastAsia"/>
          <w:sz w:val="24"/>
          <w:szCs w:val="28"/>
        </w:rPr>
        <w:t xml:space="preserve"> </w:t>
      </w:r>
      <w:r w:rsidRPr="00FE7954">
        <w:rPr>
          <w:rFonts w:ascii="Sylfaen" w:eastAsiaTheme="minorEastAsia" w:hAnsi="Sylfaen" w:cs="Sylfaen"/>
          <w:sz w:val="24"/>
          <w:szCs w:val="28"/>
        </w:rPr>
        <w:t>დათეიშიძე</w:t>
      </w:r>
      <w:r w:rsidRPr="00FE7954">
        <w:rPr>
          <w:rFonts w:eastAsiaTheme="minorEastAsia"/>
          <w:sz w:val="24"/>
          <w:szCs w:val="28"/>
        </w:rPr>
        <w:t xml:space="preserve">, </w:t>
      </w:r>
      <w:r w:rsidRPr="00FE7954">
        <w:rPr>
          <w:rFonts w:ascii="Sylfaen" w:eastAsiaTheme="minorEastAsia" w:hAnsi="Sylfaen" w:cs="Sylfaen"/>
          <w:sz w:val="24"/>
          <w:szCs w:val="28"/>
        </w:rPr>
        <w:t>სოც</w:t>
      </w:r>
      <w:r w:rsidRPr="00FE7954">
        <w:rPr>
          <w:rFonts w:eastAsiaTheme="minorEastAsia"/>
          <w:sz w:val="24"/>
          <w:szCs w:val="28"/>
        </w:rPr>
        <w:t xml:space="preserve">. </w:t>
      </w:r>
      <w:r w:rsidRPr="00FE7954">
        <w:rPr>
          <w:rFonts w:ascii="Sylfaen" w:eastAsiaTheme="minorEastAsia" w:hAnsi="Sylfaen" w:cs="Sylfaen"/>
          <w:sz w:val="24"/>
          <w:szCs w:val="28"/>
        </w:rPr>
        <w:t>მომსახურების</w:t>
      </w:r>
      <w:r w:rsidRPr="00FE7954">
        <w:rPr>
          <w:rFonts w:eastAsiaTheme="minorEastAsia"/>
          <w:sz w:val="24"/>
          <w:szCs w:val="28"/>
        </w:rPr>
        <w:t xml:space="preserve"> </w:t>
      </w:r>
      <w:r w:rsidRPr="00FE7954">
        <w:rPr>
          <w:rFonts w:ascii="Sylfaen" w:eastAsiaTheme="minorEastAsia" w:hAnsi="Sylfaen" w:cs="Sylfaen"/>
          <w:sz w:val="24"/>
          <w:szCs w:val="28"/>
        </w:rPr>
        <w:t>დეპარტამენტის</w:t>
      </w:r>
      <w:r w:rsidRPr="00FE7954">
        <w:rPr>
          <w:rFonts w:eastAsiaTheme="minorEastAsia"/>
          <w:sz w:val="24"/>
          <w:szCs w:val="28"/>
        </w:rPr>
        <w:t xml:space="preserve"> </w:t>
      </w:r>
      <w:r w:rsidRPr="00FE7954">
        <w:rPr>
          <w:rFonts w:ascii="Sylfaen" w:eastAsiaTheme="minorEastAsia" w:hAnsi="Sylfaen" w:cs="Sylfaen"/>
          <w:sz w:val="24"/>
          <w:szCs w:val="28"/>
        </w:rPr>
        <w:t>უფროსის</w:t>
      </w:r>
      <w:r w:rsidRPr="00FE7954">
        <w:rPr>
          <w:rFonts w:eastAsiaTheme="minorEastAsia"/>
          <w:sz w:val="24"/>
          <w:szCs w:val="28"/>
        </w:rPr>
        <w:t xml:space="preserve"> </w:t>
      </w:r>
      <w:r w:rsidRPr="00FE7954">
        <w:rPr>
          <w:rFonts w:ascii="Sylfaen" w:eastAsiaTheme="minorEastAsia" w:hAnsi="Sylfaen" w:cs="Sylfaen"/>
          <w:sz w:val="24"/>
          <w:szCs w:val="28"/>
        </w:rPr>
        <w:t>მოადგილე</w:t>
      </w:r>
    </w:p>
    <w:p w:rsidR="00AC7724" w:rsidRPr="007770D5" w:rsidRDefault="00AC7724" w:rsidP="00AC7724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ბ-ნი დიმიტრი ხუნდაძე, საქართველოს პარლამენტის წევრი</w:t>
      </w:r>
    </w:p>
    <w:p w:rsidR="00AC7724" w:rsidRPr="00FA3DAC" w:rsidRDefault="00AC7724" w:rsidP="00AC7724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>
        <w:rPr>
          <w:rFonts w:ascii="Sylfaen" w:eastAsiaTheme="minorEastAsia" w:hAnsi="Sylfaen"/>
          <w:sz w:val="24"/>
          <w:szCs w:val="28"/>
          <w:lang w:val="ka-GE"/>
        </w:rPr>
        <w:t>ბ-ნი ლევან ზაუტაშვილი, მცხეთა-მთიანეთის გუბერნატორი</w:t>
      </w:r>
    </w:p>
    <w:p w:rsidR="00AC7724" w:rsidRPr="00FA3DAC" w:rsidRDefault="004028FB" w:rsidP="00AC7724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>
        <w:rPr>
          <w:rFonts w:ascii="Sylfaen" w:eastAsiaTheme="minorEastAsia" w:hAnsi="Sylfaen"/>
          <w:sz w:val="24"/>
          <w:szCs w:val="28"/>
          <w:lang w:val="ka-GE"/>
        </w:rPr>
        <w:t>ბ-ნი გიორგი კაპანაძე, მცხეთის მუნიციპალიტეტის გამგებელი</w:t>
      </w:r>
    </w:p>
    <w:p w:rsidR="00AC7724" w:rsidRPr="009647B5" w:rsidRDefault="00AC7724" w:rsidP="00AC7724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ვ/პ-კი ჯონ მაიერსი, </w:t>
      </w:r>
      <w:r w:rsidRPr="009647B5">
        <w:rPr>
          <w:rFonts w:eastAsiaTheme="minorEastAsia"/>
          <w:sz w:val="24"/>
          <w:szCs w:val="28"/>
        </w:rPr>
        <w:t>ODC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>-ის უფროსი</w:t>
      </w:r>
    </w:p>
    <w:p w:rsidR="00AC7724" w:rsidRPr="009647B5" w:rsidRDefault="00AC7724" w:rsidP="00AC7724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მაიორი კვინტინ დოლი, ორმხრივი ურთიერთობის ოფიცერი (</w:t>
      </w:r>
      <w:r w:rsidRPr="009647B5">
        <w:rPr>
          <w:rFonts w:eastAsiaTheme="minorEastAsia"/>
          <w:sz w:val="24"/>
          <w:szCs w:val="28"/>
        </w:rPr>
        <w:t>ODC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>)</w:t>
      </w:r>
    </w:p>
    <w:p w:rsidR="00AC7724" w:rsidRPr="009647B5" w:rsidRDefault="00AC7724" w:rsidP="00AC7724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ბ-ნი ფრენსის ბენისტერი, თავდაცვის სამინისტროს მრჩეველი </w:t>
      </w:r>
    </w:p>
    <w:p w:rsidR="00DC6555" w:rsidRPr="00DC6555" w:rsidRDefault="00AC7724" w:rsidP="00AC7724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AC7724">
        <w:rPr>
          <w:rFonts w:ascii="Sylfaen" w:eastAsiaTheme="minorEastAsia" w:hAnsi="Sylfaen" w:cs="Sylfaen"/>
          <w:sz w:val="24"/>
          <w:szCs w:val="28"/>
        </w:rPr>
        <w:t>აშშ</w:t>
      </w:r>
      <w:r w:rsidRPr="00AC7724">
        <w:rPr>
          <w:rFonts w:eastAsiaTheme="minorEastAsia"/>
          <w:sz w:val="24"/>
          <w:szCs w:val="28"/>
        </w:rPr>
        <w:t>-</w:t>
      </w:r>
      <w:r w:rsidRPr="00AC7724">
        <w:rPr>
          <w:rFonts w:ascii="Sylfaen" w:eastAsiaTheme="minorEastAsia" w:hAnsi="Sylfaen" w:cs="Sylfaen"/>
          <w:sz w:val="24"/>
          <w:szCs w:val="28"/>
        </w:rPr>
        <w:t>ის</w:t>
      </w:r>
      <w:r w:rsidRPr="00AC7724">
        <w:rPr>
          <w:rFonts w:eastAsiaTheme="minorEastAsia"/>
          <w:sz w:val="24"/>
          <w:szCs w:val="28"/>
        </w:rPr>
        <w:t xml:space="preserve"> </w:t>
      </w:r>
      <w:r w:rsidRPr="00AC7724">
        <w:rPr>
          <w:rFonts w:ascii="Sylfaen" w:eastAsiaTheme="minorEastAsia" w:hAnsi="Sylfaen" w:cs="Sylfaen"/>
          <w:sz w:val="24"/>
          <w:szCs w:val="28"/>
        </w:rPr>
        <w:t>საერთაშორისო</w:t>
      </w:r>
      <w:r w:rsidRPr="00AC7724">
        <w:rPr>
          <w:rFonts w:eastAsiaTheme="minorEastAsia"/>
          <w:sz w:val="24"/>
          <w:szCs w:val="28"/>
        </w:rPr>
        <w:t xml:space="preserve"> </w:t>
      </w:r>
      <w:r w:rsidRPr="00AC7724">
        <w:rPr>
          <w:rFonts w:ascii="Sylfaen" w:eastAsiaTheme="minorEastAsia" w:hAnsi="Sylfaen" w:cs="Sylfaen"/>
          <w:sz w:val="24"/>
          <w:szCs w:val="28"/>
        </w:rPr>
        <w:t>განვითარების</w:t>
      </w:r>
      <w:r w:rsidRPr="00AC7724">
        <w:rPr>
          <w:rFonts w:eastAsiaTheme="minorEastAsia"/>
          <w:sz w:val="24"/>
          <w:szCs w:val="28"/>
        </w:rPr>
        <w:t xml:space="preserve"> </w:t>
      </w:r>
      <w:r w:rsidRPr="00AC7724">
        <w:rPr>
          <w:rFonts w:ascii="Sylfaen" w:eastAsiaTheme="minorEastAsia" w:hAnsi="Sylfaen" w:cs="Sylfaen"/>
          <w:sz w:val="24"/>
          <w:szCs w:val="28"/>
        </w:rPr>
        <w:t>სააგენტოს</w:t>
      </w:r>
      <w:r w:rsidRPr="00AC7724">
        <w:rPr>
          <w:rFonts w:eastAsiaTheme="minorEastAsia"/>
          <w:sz w:val="24"/>
          <w:szCs w:val="28"/>
        </w:rPr>
        <w:t xml:space="preserve"> (USAID) </w:t>
      </w:r>
      <w:r w:rsidRPr="00AC7724">
        <w:rPr>
          <w:rFonts w:ascii="Sylfaen" w:eastAsiaTheme="minorEastAsia" w:hAnsi="Sylfaen" w:cs="Sylfaen"/>
          <w:sz w:val="24"/>
          <w:szCs w:val="28"/>
        </w:rPr>
        <w:t>წარმომადგენლები</w:t>
      </w:r>
      <w:r w:rsidR="007770D5">
        <w:rPr>
          <w:rFonts w:ascii="Sylfaen" w:eastAsiaTheme="minorEastAsia" w:hAnsi="Sylfaen" w:cs="Sylfaen"/>
          <w:sz w:val="24"/>
          <w:szCs w:val="28"/>
          <w:lang w:val="ka-GE"/>
        </w:rPr>
        <w:t xml:space="preserve"> (დირექტორი, ან მისი მოადგილე და სხვ.) </w:t>
      </w:r>
    </w:p>
    <w:p w:rsidR="00AC7724" w:rsidRPr="00AC7724" w:rsidRDefault="00DC6555" w:rsidP="00AC7724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>
        <w:rPr>
          <w:rFonts w:ascii="Sylfaen" w:eastAsiaTheme="minorEastAsia" w:hAnsi="Sylfaen" w:cs="Sylfaen"/>
          <w:sz w:val="24"/>
          <w:szCs w:val="28"/>
          <w:lang w:val="ka-GE"/>
        </w:rPr>
        <w:t>გენერალი შავლეგო ტაბატაძე, აღმოსავლეთ ოპერატიული ძალების  სარდალი</w:t>
      </w:r>
      <w:r w:rsidR="00AC7724" w:rsidRPr="00AC7724">
        <w:rPr>
          <w:rFonts w:eastAsiaTheme="minorEastAsia"/>
          <w:sz w:val="24"/>
          <w:szCs w:val="28"/>
        </w:rPr>
        <w:t xml:space="preserve"> </w:t>
      </w:r>
    </w:p>
    <w:p w:rsidR="006E6668" w:rsidRPr="009647B5" w:rsidRDefault="006E6668" w:rsidP="006E6668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ბ-ნი პაატა პატიაშვილი, თავდაცვის სამინისტროს დაჭრილ და დაშავებულ სამხედრო მოსამსახურეთა მხარდაჭერის დეპარტამენტის უფროსი.  </w:t>
      </w:r>
    </w:p>
    <w:p w:rsidR="006E6668" w:rsidRPr="009647B5" w:rsidRDefault="006E6668" w:rsidP="006E6668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lastRenderedPageBreak/>
        <w:t>პ-კი იოსებ ლოლაძე, საქართველოს შეიარაღებული ძალების ლოგისტიკის სარდალი</w:t>
      </w:r>
    </w:p>
    <w:p w:rsidR="006E6668" w:rsidRPr="009647B5" w:rsidRDefault="006E6668" w:rsidP="006E6668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ვ/პ-კი ზეზვა ნავერიანი, საქართველოს შეიარაღებული ძალების საინჟინრო  ბრიგადის მეთაური </w:t>
      </w:r>
    </w:p>
    <w:p w:rsidR="00A74F25" w:rsidRPr="009647B5" w:rsidRDefault="00A74F25" w:rsidP="00A74F25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>
        <w:rPr>
          <w:rFonts w:ascii="Sylfaen" w:eastAsiaTheme="minorEastAsia" w:hAnsi="Sylfaen"/>
          <w:sz w:val="24"/>
          <w:szCs w:val="28"/>
          <w:lang w:val="ka-GE"/>
        </w:rPr>
        <w:t>ბ-ნი გიორგი ატაშვილი, გენერალური დირექტორი, ააიპ „ინვესტიციებისა და ჰუმანიტარული პროექტების გაერთიანება“</w:t>
      </w:r>
    </w:p>
    <w:p w:rsidR="006E6668" w:rsidRPr="009647B5" w:rsidRDefault="006E6668" w:rsidP="006E6668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ქ-ნი თამილა ბარკალაია, ტრეფიკინგის მსხვერპლთა, დაზარალებულთა დაცვისა და დახმარების სახელმწიფო  ფონდის დირექტორი</w:t>
      </w:r>
    </w:p>
    <w:p w:rsidR="00713D5F" w:rsidRPr="009647B5" w:rsidRDefault="00713D5F" w:rsidP="00713D5F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ქ-ნი ლალი ცერცვაძე, არასამთავრობო ორგანიზაციის „დივაინ ჩაილდ ფაუნდეიშენ ჯორჯიას“ დირექტორი</w:t>
      </w:r>
    </w:p>
    <w:p w:rsidR="00A933A6" w:rsidRDefault="00A933A6" w:rsidP="00A933A6">
      <w:pPr>
        <w:pStyle w:val="ListParagraph"/>
        <w:ind w:left="360"/>
        <w:rPr>
          <w:rFonts w:ascii="Sylfaen" w:eastAsiaTheme="minorEastAsia" w:hAnsi="Sylfaen"/>
          <w:sz w:val="24"/>
          <w:szCs w:val="28"/>
          <w:lang w:val="ka-GE"/>
        </w:rPr>
      </w:pPr>
    </w:p>
    <w:p w:rsidR="00224E54" w:rsidRDefault="00224E54" w:rsidP="00A933A6">
      <w:pPr>
        <w:pStyle w:val="ListParagraph"/>
        <w:ind w:left="360"/>
        <w:rPr>
          <w:rFonts w:ascii="Sylfaen" w:eastAsiaTheme="minorEastAsia" w:hAnsi="Sylfaen"/>
          <w:b/>
          <w:sz w:val="24"/>
          <w:szCs w:val="28"/>
          <w:lang w:val="ka-GE"/>
        </w:rPr>
      </w:pPr>
      <w:r w:rsidRPr="00224E54">
        <w:rPr>
          <w:rFonts w:ascii="Sylfaen" w:eastAsiaTheme="minorEastAsia" w:hAnsi="Sylfaen"/>
          <w:b/>
          <w:sz w:val="24"/>
          <w:szCs w:val="28"/>
          <w:lang w:val="ka-GE"/>
        </w:rPr>
        <w:t>ღონისძიებისთვის საჭირო ტექნიკური ინვენტარი:</w:t>
      </w:r>
    </w:p>
    <w:p w:rsidR="00015232" w:rsidRDefault="00015232" w:rsidP="00A933A6">
      <w:pPr>
        <w:pStyle w:val="ListParagraph"/>
        <w:ind w:left="360"/>
        <w:rPr>
          <w:rFonts w:ascii="Sylfaen" w:eastAsiaTheme="minorEastAsia" w:hAnsi="Sylfaen"/>
          <w:sz w:val="24"/>
          <w:szCs w:val="28"/>
          <w:lang w:val="ka-GE"/>
        </w:rPr>
      </w:pPr>
    </w:p>
    <w:p w:rsidR="00D0102E" w:rsidRDefault="00EC6848" w:rsidP="00EC6848">
      <w:pPr>
        <w:pStyle w:val="ListParagraph"/>
        <w:numPr>
          <w:ilvl w:val="0"/>
          <w:numId w:val="17"/>
        </w:numPr>
        <w:ind w:left="360"/>
        <w:rPr>
          <w:rFonts w:ascii="Sylfaen" w:eastAsiaTheme="minorEastAsia" w:hAnsi="Sylfaen"/>
          <w:sz w:val="24"/>
          <w:szCs w:val="28"/>
          <w:lang w:val="ka-GE"/>
        </w:rPr>
      </w:pPr>
      <w:r w:rsidRPr="00D0102E">
        <w:rPr>
          <w:rFonts w:ascii="Sylfaen" w:eastAsiaTheme="minorEastAsia" w:hAnsi="Sylfaen"/>
          <w:sz w:val="24"/>
          <w:szCs w:val="28"/>
          <w:lang w:val="ka-GE"/>
        </w:rPr>
        <w:t xml:space="preserve">50 სკამი </w:t>
      </w:r>
      <w:r w:rsidRPr="00D0102E">
        <w:rPr>
          <w:rFonts w:ascii="Sylfaen" w:eastAsiaTheme="minorEastAsia" w:hAnsi="Sylfaen"/>
          <w:sz w:val="24"/>
          <w:szCs w:val="28"/>
          <w:lang w:val="ka-GE"/>
        </w:rPr>
        <w:t xml:space="preserve">მოწვეული სტუმრების განსათავსებლად </w:t>
      </w:r>
    </w:p>
    <w:p w:rsidR="001274F7" w:rsidRDefault="001274F7" w:rsidP="00EC6848">
      <w:pPr>
        <w:pStyle w:val="ListParagraph"/>
        <w:numPr>
          <w:ilvl w:val="0"/>
          <w:numId w:val="17"/>
        </w:numPr>
        <w:ind w:left="360"/>
        <w:rPr>
          <w:rFonts w:ascii="Sylfaen" w:eastAsiaTheme="minorEastAsia" w:hAnsi="Sylfaen"/>
          <w:sz w:val="24"/>
          <w:szCs w:val="28"/>
          <w:lang w:val="ka-GE"/>
        </w:rPr>
      </w:pPr>
      <w:r>
        <w:rPr>
          <w:rFonts w:ascii="Sylfaen" w:eastAsiaTheme="minorEastAsia" w:hAnsi="Sylfaen"/>
          <w:sz w:val="24"/>
          <w:szCs w:val="28"/>
          <w:lang w:val="ka-GE"/>
        </w:rPr>
        <w:t xml:space="preserve">კარავი </w:t>
      </w:r>
    </w:p>
    <w:p w:rsidR="00D0102E" w:rsidRDefault="00EC6848" w:rsidP="00EC6848">
      <w:pPr>
        <w:pStyle w:val="ListParagraph"/>
        <w:numPr>
          <w:ilvl w:val="0"/>
          <w:numId w:val="17"/>
        </w:numPr>
        <w:ind w:left="360"/>
        <w:rPr>
          <w:rFonts w:ascii="Sylfaen" w:eastAsiaTheme="minorEastAsia" w:hAnsi="Sylfaen"/>
          <w:sz w:val="24"/>
          <w:szCs w:val="28"/>
          <w:lang w:val="ka-GE"/>
        </w:rPr>
      </w:pPr>
      <w:r w:rsidRPr="00D0102E">
        <w:rPr>
          <w:rFonts w:ascii="Sylfaen" w:eastAsiaTheme="minorEastAsia" w:hAnsi="Sylfaen"/>
          <w:sz w:val="24"/>
          <w:szCs w:val="28"/>
          <w:lang w:val="ka-GE"/>
        </w:rPr>
        <w:t>დინამიკი 2 მოძრავი მიკროფონით</w:t>
      </w:r>
      <w:r w:rsidR="003C6150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bookmarkStart w:id="0" w:name="_GoBack"/>
      <w:bookmarkEnd w:id="0"/>
    </w:p>
    <w:p w:rsidR="00D0102E" w:rsidRDefault="00EC6848" w:rsidP="00EC6848">
      <w:pPr>
        <w:pStyle w:val="ListParagraph"/>
        <w:numPr>
          <w:ilvl w:val="0"/>
          <w:numId w:val="17"/>
        </w:numPr>
        <w:ind w:left="360"/>
        <w:rPr>
          <w:rFonts w:ascii="Sylfaen" w:eastAsiaTheme="minorEastAsia" w:hAnsi="Sylfaen"/>
          <w:sz w:val="24"/>
          <w:szCs w:val="28"/>
          <w:lang w:val="ka-GE"/>
        </w:rPr>
      </w:pPr>
      <w:r w:rsidRPr="00D0102E">
        <w:rPr>
          <w:rFonts w:ascii="Sylfaen" w:eastAsiaTheme="minorEastAsia" w:hAnsi="Sylfaen"/>
          <w:sz w:val="24"/>
          <w:szCs w:val="28"/>
          <w:lang w:val="ka-GE"/>
        </w:rPr>
        <w:t xml:space="preserve">საქაღალდე </w:t>
      </w:r>
    </w:p>
    <w:p w:rsidR="001274F7" w:rsidRPr="001274F7" w:rsidRDefault="003170D8" w:rsidP="001274F7">
      <w:pPr>
        <w:pStyle w:val="ListParagraph"/>
        <w:numPr>
          <w:ilvl w:val="0"/>
          <w:numId w:val="17"/>
        </w:numPr>
        <w:ind w:left="360"/>
        <w:rPr>
          <w:rFonts w:ascii="Sylfaen" w:eastAsiaTheme="minorEastAsia" w:hAnsi="Sylfaen"/>
          <w:sz w:val="24"/>
          <w:szCs w:val="28"/>
          <w:lang w:val="ka-GE"/>
        </w:rPr>
      </w:pPr>
      <w:r w:rsidRPr="00D0102E">
        <w:rPr>
          <w:rFonts w:ascii="Sylfaen" w:eastAsiaTheme="minorEastAsia" w:hAnsi="Sylfaen"/>
          <w:sz w:val="24"/>
          <w:szCs w:val="28"/>
          <w:lang w:val="ka-GE"/>
        </w:rPr>
        <w:t>ტრიბუნა</w:t>
      </w:r>
    </w:p>
    <w:sectPr w:rsidR="001274F7" w:rsidRPr="001274F7" w:rsidSect="00434507"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2E" w:rsidRDefault="00BE1A2E" w:rsidP="00EC1C8D">
      <w:r>
        <w:separator/>
      </w:r>
    </w:p>
  </w:endnote>
  <w:endnote w:type="continuationSeparator" w:id="0">
    <w:p w:rsidR="00BE1A2E" w:rsidRDefault="00BE1A2E" w:rsidP="00EC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2E" w:rsidRDefault="00BE1A2E" w:rsidP="00EC1C8D">
      <w:r>
        <w:separator/>
      </w:r>
    </w:p>
  </w:footnote>
  <w:footnote w:type="continuationSeparator" w:id="0">
    <w:p w:rsidR="00BE1A2E" w:rsidRDefault="00BE1A2E" w:rsidP="00EC1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1B95"/>
    <w:multiLevelType w:val="hybridMultilevel"/>
    <w:tmpl w:val="B240E38C"/>
    <w:lvl w:ilvl="0" w:tplc="07C0C2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970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E775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2A1A99"/>
    <w:multiLevelType w:val="hybridMultilevel"/>
    <w:tmpl w:val="474A71C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B900E62"/>
    <w:multiLevelType w:val="hybridMultilevel"/>
    <w:tmpl w:val="D2160C42"/>
    <w:lvl w:ilvl="0" w:tplc="07C0C29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922A25"/>
    <w:multiLevelType w:val="hybridMultilevel"/>
    <w:tmpl w:val="2340A1F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FF6795"/>
    <w:multiLevelType w:val="hybridMultilevel"/>
    <w:tmpl w:val="20245676"/>
    <w:lvl w:ilvl="0" w:tplc="07C0C29A">
      <w:start w:val="1"/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53E19F4"/>
    <w:multiLevelType w:val="hybridMultilevel"/>
    <w:tmpl w:val="C99AB0C0"/>
    <w:lvl w:ilvl="0" w:tplc="07C0C29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9259EC"/>
    <w:multiLevelType w:val="hybridMultilevel"/>
    <w:tmpl w:val="D81C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36B87"/>
    <w:multiLevelType w:val="hybridMultilevel"/>
    <w:tmpl w:val="BFBAC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AA5B81"/>
    <w:multiLevelType w:val="hybridMultilevel"/>
    <w:tmpl w:val="6C34A8B0"/>
    <w:lvl w:ilvl="0" w:tplc="07C0C2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62B24"/>
    <w:multiLevelType w:val="hybridMultilevel"/>
    <w:tmpl w:val="EA649872"/>
    <w:lvl w:ilvl="0" w:tplc="07C0C2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B2A45"/>
    <w:multiLevelType w:val="hybridMultilevel"/>
    <w:tmpl w:val="87C07B92"/>
    <w:lvl w:ilvl="0" w:tplc="07C0C2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31B75"/>
    <w:multiLevelType w:val="hybridMultilevel"/>
    <w:tmpl w:val="2390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70293"/>
    <w:multiLevelType w:val="hybridMultilevel"/>
    <w:tmpl w:val="5D5E4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A391D"/>
    <w:multiLevelType w:val="hybridMultilevel"/>
    <w:tmpl w:val="ADC4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8781D"/>
    <w:multiLevelType w:val="hybridMultilevel"/>
    <w:tmpl w:val="7C3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4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4"/>
  </w:num>
  <w:num w:numId="10">
    <w:abstractNumId w:val="8"/>
  </w:num>
  <w:num w:numId="11">
    <w:abstractNumId w:val="3"/>
  </w:num>
  <w:num w:numId="12">
    <w:abstractNumId w:val="16"/>
  </w:num>
  <w:num w:numId="13">
    <w:abstractNumId w:val="0"/>
  </w:num>
  <w:num w:numId="14">
    <w:abstractNumId w:val="12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7D"/>
    <w:rsid w:val="00015232"/>
    <w:rsid w:val="00030A0B"/>
    <w:rsid w:val="00033DAF"/>
    <w:rsid w:val="000478BB"/>
    <w:rsid w:val="00076F46"/>
    <w:rsid w:val="000771A4"/>
    <w:rsid w:val="00094566"/>
    <w:rsid w:val="000A7BD5"/>
    <w:rsid w:val="000D4F44"/>
    <w:rsid w:val="000F7D7F"/>
    <w:rsid w:val="00103940"/>
    <w:rsid w:val="00113617"/>
    <w:rsid w:val="0011548A"/>
    <w:rsid w:val="001215AD"/>
    <w:rsid w:val="001274F7"/>
    <w:rsid w:val="001276EF"/>
    <w:rsid w:val="001372F7"/>
    <w:rsid w:val="0015714A"/>
    <w:rsid w:val="00176077"/>
    <w:rsid w:val="00184300"/>
    <w:rsid w:val="00196626"/>
    <w:rsid w:val="001C5961"/>
    <w:rsid w:val="001F116B"/>
    <w:rsid w:val="00200223"/>
    <w:rsid w:val="00204CA3"/>
    <w:rsid w:val="00206833"/>
    <w:rsid w:val="0021288D"/>
    <w:rsid w:val="00224E54"/>
    <w:rsid w:val="00263054"/>
    <w:rsid w:val="00264A3D"/>
    <w:rsid w:val="002A1761"/>
    <w:rsid w:val="002A4B36"/>
    <w:rsid w:val="002D6590"/>
    <w:rsid w:val="002F2C7A"/>
    <w:rsid w:val="003170D8"/>
    <w:rsid w:val="00321ADC"/>
    <w:rsid w:val="00325A4A"/>
    <w:rsid w:val="00332188"/>
    <w:rsid w:val="00335C88"/>
    <w:rsid w:val="0035588D"/>
    <w:rsid w:val="00363222"/>
    <w:rsid w:val="00385100"/>
    <w:rsid w:val="00391230"/>
    <w:rsid w:val="003A07C3"/>
    <w:rsid w:val="003A53A9"/>
    <w:rsid w:val="003C6150"/>
    <w:rsid w:val="004028FB"/>
    <w:rsid w:val="0040683B"/>
    <w:rsid w:val="00412E80"/>
    <w:rsid w:val="004265D7"/>
    <w:rsid w:val="00431180"/>
    <w:rsid w:val="00434507"/>
    <w:rsid w:val="00443A5C"/>
    <w:rsid w:val="00462A90"/>
    <w:rsid w:val="00466599"/>
    <w:rsid w:val="004878CC"/>
    <w:rsid w:val="004A1810"/>
    <w:rsid w:val="004A3522"/>
    <w:rsid w:val="004B604B"/>
    <w:rsid w:val="004C31E3"/>
    <w:rsid w:val="004C7860"/>
    <w:rsid w:val="004E4957"/>
    <w:rsid w:val="004E667D"/>
    <w:rsid w:val="004E7D87"/>
    <w:rsid w:val="004F41CF"/>
    <w:rsid w:val="004F7669"/>
    <w:rsid w:val="005020CF"/>
    <w:rsid w:val="00533F11"/>
    <w:rsid w:val="00550DE5"/>
    <w:rsid w:val="00551D53"/>
    <w:rsid w:val="00562A21"/>
    <w:rsid w:val="005659FE"/>
    <w:rsid w:val="00572890"/>
    <w:rsid w:val="00582C96"/>
    <w:rsid w:val="00584BA1"/>
    <w:rsid w:val="0058747D"/>
    <w:rsid w:val="005A3A50"/>
    <w:rsid w:val="005E2D56"/>
    <w:rsid w:val="005F5BE6"/>
    <w:rsid w:val="00622ADF"/>
    <w:rsid w:val="00630DCA"/>
    <w:rsid w:val="006433C3"/>
    <w:rsid w:val="00675B70"/>
    <w:rsid w:val="006A5A98"/>
    <w:rsid w:val="006B7E3D"/>
    <w:rsid w:val="006C6167"/>
    <w:rsid w:val="006E6668"/>
    <w:rsid w:val="006F664F"/>
    <w:rsid w:val="00713D5F"/>
    <w:rsid w:val="00744878"/>
    <w:rsid w:val="00754B27"/>
    <w:rsid w:val="0076130A"/>
    <w:rsid w:val="007751EF"/>
    <w:rsid w:val="00776BD7"/>
    <w:rsid w:val="007770D5"/>
    <w:rsid w:val="007A76C0"/>
    <w:rsid w:val="007B5685"/>
    <w:rsid w:val="007C30AD"/>
    <w:rsid w:val="007E631B"/>
    <w:rsid w:val="00804D86"/>
    <w:rsid w:val="00822CF3"/>
    <w:rsid w:val="008421DA"/>
    <w:rsid w:val="008424E4"/>
    <w:rsid w:val="00862D2D"/>
    <w:rsid w:val="008A356E"/>
    <w:rsid w:val="008B69B2"/>
    <w:rsid w:val="008F3C63"/>
    <w:rsid w:val="00904BE9"/>
    <w:rsid w:val="009251D5"/>
    <w:rsid w:val="0094302F"/>
    <w:rsid w:val="009647B5"/>
    <w:rsid w:val="009722EF"/>
    <w:rsid w:val="00973AEE"/>
    <w:rsid w:val="009851CF"/>
    <w:rsid w:val="00996A65"/>
    <w:rsid w:val="009B4FAA"/>
    <w:rsid w:val="009C5BB8"/>
    <w:rsid w:val="009C6A1D"/>
    <w:rsid w:val="009D1FC5"/>
    <w:rsid w:val="009D2EE3"/>
    <w:rsid w:val="009D3882"/>
    <w:rsid w:val="009D3E4F"/>
    <w:rsid w:val="009D490D"/>
    <w:rsid w:val="00A25900"/>
    <w:rsid w:val="00A351D1"/>
    <w:rsid w:val="00A575F7"/>
    <w:rsid w:val="00A624AA"/>
    <w:rsid w:val="00A67ADD"/>
    <w:rsid w:val="00A7221A"/>
    <w:rsid w:val="00A74F25"/>
    <w:rsid w:val="00A933A6"/>
    <w:rsid w:val="00AC7724"/>
    <w:rsid w:val="00AF755A"/>
    <w:rsid w:val="00B24098"/>
    <w:rsid w:val="00B31E8B"/>
    <w:rsid w:val="00B50CB3"/>
    <w:rsid w:val="00B77E48"/>
    <w:rsid w:val="00B86125"/>
    <w:rsid w:val="00BE1A2E"/>
    <w:rsid w:val="00BF3972"/>
    <w:rsid w:val="00C00CB6"/>
    <w:rsid w:val="00C067B2"/>
    <w:rsid w:val="00C15F66"/>
    <w:rsid w:val="00C31F3C"/>
    <w:rsid w:val="00C4648E"/>
    <w:rsid w:val="00C549C8"/>
    <w:rsid w:val="00C57025"/>
    <w:rsid w:val="00CC0398"/>
    <w:rsid w:val="00CC06FE"/>
    <w:rsid w:val="00CE262A"/>
    <w:rsid w:val="00CE6887"/>
    <w:rsid w:val="00D00A30"/>
    <w:rsid w:val="00D0102E"/>
    <w:rsid w:val="00D03E44"/>
    <w:rsid w:val="00D119F0"/>
    <w:rsid w:val="00D12762"/>
    <w:rsid w:val="00D13E90"/>
    <w:rsid w:val="00D27083"/>
    <w:rsid w:val="00D50C06"/>
    <w:rsid w:val="00D710C7"/>
    <w:rsid w:val="00DA5696"/>
    <w:rsid w:val="00DB048B"/>
    <w:rsid w:val="00DC4FC2"/>
    <w:rsid w:val="00DC521A"/>
    <w:rsid w:val="00DC6555"/>
    <w:rsid w:val="00E11955"/>
    <w:rsid w:val="00E1224B"/>
    <w:rsid w:val="00E2754E"/>
    <w:rsid w:val="00E3506E"/>
    <w:rsid w:val="00E55314"/>
    <w:rsid w:val="00E71C23"/>
    <w:rsid w:val="00E73249"/>
    <w:rsid w:val="00E76528"/>
    <w:rsid w:val="00E94789"/>
    <w:rsid w:val="00EB108C"/>
    <w:rsid w:val="00EB3F2C"/>
    <w:rsid w:val="00EC1C8D"/>
    <w:rsid w:val="00EC6848"/>
    <w:rsid w:val="00ED2226"/>
    <w:rsid w:val="00ED4862"/>
    <w:rsid w:val="00EF2D1C"/>
    <w:rsid w:val="00F03282"/>
    <w:rsid w:val="00F14B66"/>
    <w:rsid w:val="00F40522"/>
    <w:rsid w:val="00F46ECD"/>
    <w:rsid w:val="00F822DD"/>
    <w:rsid w:val="00FA3DAC"/>
    <w:rsid w:val="00FD1670"/>
    <w:rsid w:val="00FD677C"/>
    <w:rsid w:val="00FE7954"/>
    <w:rsid w:val="00FF1010"/>
    <w:rsid w:val="00FF1E96"/>
    <w:rsid w:val="00FF6D7C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60"/>
  </w:style>
  <w:style w:type="paragraph" w:styleId="Heading1">
    <w:name w:val="heading 1"/>
    <w:basedOn w:val="Normal"/>
    <w:next w:val="Normal"/>
    <w:qFormat/>
    <w:rsid w:val="004C7860"/>
    <w:pPr>
      <w:keepNext/>
      <w:jc w:val="righ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C7860"/>
    <w:pPr>
      <w:keepNext/>
      <w:jc w:val="right"/>
      <w:outlineLvl w:val="1"/>
    </w:pPr>
    <w:rPr>
      <w:b/>
      <w:spacing w:val="120"/>
      <w:sz w:val="32"/>
    </w:rPr>
  </w:style>
  <w:style w:type="paragraph" w:styleId="Heading3">
    <w:name w:val="heading 3"/>
    <w:basedOn w:val="Normal"/>
    <w:next w:val="Normal"/>
    <w:qFormat/>
    <w:rsid w:val="004C7860"/>
    <w:pPr>
      <w:keepNext/>
      <w:outlineLvl w:val="2"/>
    </w:pPr>
    <w:rPr>
      <w:b/>
      <w:smallCaps/>
      <w:spacing w:val="120"/>
      <w:sz w:val="24"/>
    </w:rPr>
  </w:style>
  <w:style w:type="paragraph" w:styleId="Heading4">
    <w:name w:val="heading 4"/>
    <w:basedOn w:val="Normal"/>
    <w:next w:val="Normal"/>
    <w:qFormat/>
    <w:rsid w:val="004C7860"/>
    <w:pPr>
      <w:keepNext/>
      <w:outlineLvl w:val="3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C7860"/>
    <w:rPr>
      <w:color w:val="0000FF"/>
      <w:u w:val="single"/>
    </w:rPr>
  </w:style>
  <w:style w:type="paragraph" w:styleId="BodyText">
    <w:name w:val="Body Text"/>
    <w:basedOn w:val="Normal"/>
    <w:semiHidden/>
    <w:rsid w:val="004C7860"/>
    <w:rPr>
      <w:sz w:val="24"/>
    </w:rPr>
  </w:style>
  <w:style w:type="paragraph" w:styleId="BodyTextIndent">
    <w:name w:val="Body Text Indent"/>
    <w:basedOn w:val="Normal"/>
    <w:semiHidden/>
    <w:rsid w:val="004C7860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1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1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C8D"/>
  </w:style>
  <w:style w:type="paragraph" w:styleId="Footer">
    <w:name w:val="footer"/>
    <w:basedOn w:val="Normal"/>
    <w:link w:val="FooterChar"/>
    <w:uiPriority w:val="99"/>
    <w:unhideWhenUsed/>
    <w:rsid w:val="00EC1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C8D"/>
  </w:style>
  <w:style w:type="paragraph" w:styleId="ListParagraph">
    <w:name w:val="List Paragraph"/>
    <w:basedOn w:val="Normal"/>
    <w:uiPriority w:val="34"/>
    <w:qFormat/>
    <w:rsid w:val="00BF3972"/>
    <w:pPr>
      <w:ind w:left="720"/>
      <w:contextualSpacing/>
    </w:pPr>
  </w:style>
  <w:style w:type="table" w:styleId="TableGrid">
    <w:name w:val="Table Grid"/>
    <w:basedOn w:val="TableNormal"/>
    <w:uiPriority w:val="59"/>
    <w:rsid w:val="00E2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60"/>
  </w:style>
  <w:style w:type="paragraph" w:styleId="Heading1">
    <w:name w:val="heading 1"/>
    <w:basedOn w:val="Normal"/>
    <w:next w:val="Normal"/>
    <w:qFormat/>
    <w:rsid w:val="004C7860"/>
    <w:pPr>
      <w:keepNext/>
      <w:jc w:val="righ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C7860"/>
    <w:pPr>
      <w:keepNext/>
      <w:jc w:val="right"/>
      <w:outlineLvl w:val="1"/>
    </w:pPr>
    <w:rPr>
      <w:b/>
      <w:spacing w:val="120"/>
      <w:sz w:val="32"/>
    </w:rPr>
  </w:style>
  <w:style w:type="paragraph" w:styleId="Heading3">
    <w:name w:val="heading 3"/>
    <w:basedOn w:val="Normal"/>
    <w:next w:val="Normal"/>
    <w:qFormat/>
    <w:rsid w:val="004C7860"/>
    <w:pPr>
      <w:keepNext/>
      <w:outlineLvl w:val="2"/>
    </w:pPr>
    <w:rPr>
      <w:b/>
      <w:smallCaps/>
      <w:spacing w:val="120"/>
      <w:sz w:val="24"/>
    </w:rPr>
  </w:style>
  <w:style w:type="paragraph" w:styleId="Heading4">
    <w:name w:val="heading 4"/>
    <w:basedOn w:val="Normal"/>
    <w:next w:val="Normal"/>
    <w:qFormat/>
    <w:rsid w:val="004C7860"/>
    <w:pPr>
      <w:keepNext/>
      <w:outlineLvl w:val="3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C7860"/>
    <w:rPr>
      <w:color w:val="0000FF"/>
      <w:u w:val="single"/>
    </w:rPr>
  </w:style>
  <w:style w:type="paragraph" w:styleId="BodyText">
    <w:name w:val="Body Text"/>
    <w:basedOn w:val="Normal"/>
    <w:semiHidden/>
    <w:rsid w:val="004C7860"/>
    <w:rPr>
      <w:sz w:val="24"/>
    </w:rPr>
  </w:style>
  <w:style w:type="paragraph" w:styleId="BodyTextIndent">
    <w:name w:val="Body Text Indent"/>
    <w:basedOn w:val="Normal"/>
    <w:semiHidden/>
    <w:rsid w:val="004C7860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1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1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C8D"/>
  </w:style>
  <w:style w:type="paragraph" w:styleId="Footer">
    <w:name w:val="footer"/>
    <w:basedOn w:val="Normal"/>
    <w:link w:val="FooterChar"/>
    <w:uiPriority w:val="99"/>
    <w:unhideWhenUsed/>
    <w:rsid w:val="00EC1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C8D"/>
  </w:style>
  <w:style w:type="paragraph" w:styleId="ListParagraph">
    <w:name w:val="List Paragraph"/>
    <w:basedOn w:val="Normal"/>
    <w:uiPriority w:val="34"/>
    <w:qFormat/>
    <w:rsid w:val="00BF3972"/>
    <w:pPr>
      <w:ind w:left="720"/>
      <w:contextualSpacing/>
    </w:pPr>
  </w:style>
  <w:style w:type="table" w:styleId="TableGrid">
    <w:name w:val="Table Grid"/>
    <w:basedOn w:val="TableNormal"/>
    <w:uiPriority w:val="59"/>
    <w:rsid w:val="00E2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0295B85E8B34397576FF87F3662AF" ma:contentTypeVersion="1" ma:contentTypeDescription="Create a new document." ma:contentTypeScope="" ma:versionID="fe1a7f524aa3d9a30d34d8bb643876ec">
  <xsd:schema xmlns:xsd="http://www.w3.org/2001/XMLSchema" xmlns:xs="http://www.w3.org/2001/XMLSchema" xmlns:p="http://schemas.microsoft.com/office/2006/metadata/properties" xmlns:ns1="1350bd5a-97c6-4719-b906-49e425b436ec" targetNamespace="http://schemas.microsoft.com/office/2006/metadata/properties" ma:root="true" ma:fieldsID="72fc34a3a1b21bdcb3d7f61965181945" ns1:_="">
    <xsd:import namespace="1350bd5a-97c6-4719-b906-49e425b436ec"/>
    <xsd:element name="properties">
      <xsd:complexType>
        <xsd:sequence>
          <xsd:element name="documentManagement">
            <xsd:complexType>
              <xsd:all>
                <xsd:element ref="ns1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0bd5a-97c6-4719-b906-49e425b436ec" elementFormDefault="qualified">
    <xsd:import namespace="http://schemas.microsoft.com/office/2006/documentManagement/types"/>
    <xsd:import namespace="http://schemas.microsoft.com/office/infopath/2007/PartnerControls"/>
    <xsd:element name="Number" ma:index="0" nillable="true" ma:displayName="Number" ma:internalName="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Number xmlns="1350bd5a-97c6-4719-b906-49e425b436ec">07</Numb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A299-DBE3-44E6-9D48-61F409FEB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0484C-E53B-42A5-B440-DAE69B13D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0bd5a-97c6-4719-b906-49e425b43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FFEDC-1CBB-4EE4-BA87-176DF49EA3C4}">
  <ds:schemaRefs>
    <ds:schemaRef ds:uri="http://schemas.microsoft.com/office/2006/metadata/properties"/>
    <ds:schemaRef ds:uri="1350bd5a-97c6-4719-b906-49e425b436ec"/>
  </ds:schemaRefs>
</ds:datastoreItem>
</file>

<file path=customXml/itemProps4.xml><?xml version="1.0" encoding="utf-8"?>
<ds:datastoreItem xmlns:ds="http://schemas.openxmlformats.org/officeDocument/2006/customXml" ds:itemID="{A07230F8-F968-486B-99F8-91B8AB4C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Memo Template</vt:lpstr>
    </vt:vector>
  </TitlesOfParts>
  <Company>DoS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Memo Template</dc:title>
  <dc:subject/>
  <dc:creator>larap</dc:creator>
  <cp:keywords/>
  <dc:description/>
  <cp:lastModifiedBy>Davit Kharatishvili</cp:lastModifiedBy>
  <cp:revision>35</cp:revision>
  <cp:lastPrinted>2017-07-28T07:24:00Z</cp:lastPrinted>
  <dcterms:created xsi:type="dcterms:W3CDTF">2017-11-15T13:49:00Z</dcterms:created>
  <dcterms:modified xsi:type="dcterms:W3CDTF">2017-11-16T10:33:00Z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0x0101009A10295B85E8B34397576FF87F3662AF</vt:lpwstr>
  </property>
  <property fmtid="{D5CDD505-2E9C-101B-9397-08002B2CF9AE}" pid="3" name="Order">
    <vt:r8>300</vt:r8>
  </property>
</Properties>
</file>